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95E" w:rsidRDefault="00A3395E" w:rsidP="00D4606C">
      <w:pPr>
        <w:tabs>
          <w:tab w:val="left" w:pos="1020"/>
        </w:tabs>
      </w:pPr>
    </w:p>
    <w:p w:rsidR="00B4001F" w:rsidRDefault="00B4001F" w:rsidP="00B4001F">
      <w:pPr>
        <w:tabs>
          <w:tab w:val="left" w:pos="1020"/>
        </w:tabs>
        <w:jc w:val="center"/>
        <w:rPr>
          <w:b/>
          <w:sz w:val="28"/>
          <w:szCs w:val="28"/>
        </w:rPr>
      </w:pPr>
      <w:r>
        <w:rPr>
          <w:b/>
          <w:sz w:val="28"/>
          <w:szCs w:val="28"/>
        </w:rPr>
        <w:t>Board Member Code of Ethics</w:t>
      </w:r>
    </w:p>
    <w:p w:rsidR="00770CE6" w:rsidRDefault="00770CE6" w:rsidP="00B4001F">
      <w:pPr>
        <w:tabs>
          <w:tab w:val="left" w:pos="1020"/>
        </w:tabs>
        <w:jc w:val="center"/>
        <w:rPr>
          <w:b/>
          <w:sz w:val="28"/>
          <w:szCs w:val="28"/>
        </w:rPr>
      </w:pPr>
      <w:bookmarkStart w:id="0" w:name="_GoBack"/>
      <w:bookmarkEnd w:id="0"/>
    </w:p>
    <w:p w:rsidR="00B4001F" w:rsidRDefault="00B4001F" w:rsidP="00B4001F">
      <w:pPr>
        <w:tabs>
          <w:tab w:val="left" w:pos="1020"/>
        </w:tabs>
      </w:pPr>
      <w:r>
        <w:t>In serving as a Stone Soup Group board member I realize that more is expected of individuals in leadership roles.  My signature below indicates my agreement with the tenants listed herein and solidifies my commitment to honest board service and to the mission of Stone Soup Group.</w:t>
      </w:r>
    </w:p>
    <w:p w:rsidR="00B4001F" w:rsidRDefault="00B4001F" w:rsidP="00B4001F">
      <w:pPr>
        <w:tabs>
          <w:tab w:val="left" w:pos="1020"/>
        </w:tabs>
      </w:pPr>
      <w:r>
        <w:t>As a member of the governing board of directors of Stone Soup Group, I will:</w:t>
      </w:r>
    </w:p>
    <w:p w:rsidR="00B4001F" w:rsidRDefault="00B4001F" w:rsidP="00B4001F">
      <w:pPr>
        <w:pStyle w:val="ListParagraph"/>
        <w:numPr>
          <w:ilvl w:val="0"/>
          <w:numId w:val="1"/>
        </w:numPr>
        <w:tabs>
          <w:tab w:val="left" w:pos="1020"/>
        </w:tabs>
      </w:pPr>
      <w:r>
        <w:t>Represent the interests of all people served by Stone Soup Group, and not favor special interests inside or outside the agency, if such interests would potentially conflict or compete with the interests of Stone Soup Group.</w:t>
      </w:r>
    </w:p>
    <w:p w:rsidR="00B4001F" w:rsidRDefault="00B4001F" w:rsidP="00B4001F">
      <w:pPr>
        <w:pStyle w:val="ListParagraph"/>
        <w:numPr>
          <w:ilvl w:val="0"/>
          <w:numId w:val="1"/>
        </w:numPr>
        <w:tabs>
          <w:tab w:val="left" w:pos="1020"/>
        </w:tabs>
      </w:pPr>
      <w:r>
        <w:t>Not use my service on the board for my own personal advantage or for the advantage of my friends or associates.</w:t>
      </w:r>
    </w:p>
    <w:p w:rsidR="00B4001F" w:rsidRDefault="00B4001F" w:rsidP="00B4001F">
      <w:pPr>
        <w:pStyle w:val="ListParagraph"/>
        <w:numPr>
          <w:ilvl w:val="0"/>
          <w:numId w:val="1"/>
        </w:numPr>
        <w:tabs>
          <w:tab w:val="left" w:pos="1020"/>
        </w:tabs>
      </w:pPr>
      <w:r>
        <w:t>Keep all confidential information strictly confidential.</w:t>
      </w:r>
    </w:p>
    <w:p w:rsidR="00B4001F" w:rsidRDefault="00B4001F" w:rsidP="00B4001F">
      <w:pPr>
        <w:pStyle w:val="ListParagraph"/>
        <w:numPr>
          <w:ilvl w:val="0"/>
          <w:numId w:val="1"/>
        </w:numPr>
        <w:tabs>
          <w:tab w:val="left" w:pos="1020"/>
        </w:tabs>
      </w:pPr>
      <w:r>
        <w:t>Respect and support the majority decisions of the board.</w:t>
      </w:r>
    </w:p>
    <w:p w:rsidR="00B4001F" w:rsidRDefault="00B4001F" w:rsidP="00B4001F">
      <w:pPr>
        <w:pStyle w:val="ListParagraph"/>
        <w:numPr>
          <w:ilvl w:val="0"/>
          <w:numId w:val="1"/>
        </w:numPr>
        <w:tabs>
          <w:tab w:val="left" w:pos="1020"/>
        </w:tabs>
      </w:pPr>
      <w:r>
        <w:t>Approach all board issues with an open mind, prepared to make the best decision for everyone involved.</w:t>
      </w:r>
    </w:p>
    <w:p w:rsidR="00B4001F" w:rsidRDefault="00B4001F" w:rsidP="00B4001F">
      <w:pPr>
        <w:pStyle w:val="ListParagraph"/>
        <w:numPr>
          <w:ilvl w:val="0"/>
          <w:numId w:val="1"/>
        </w:numPr>
        <w:tabs>
          <w:tab w:val="left" w:pos="1020"/>
        </w:tabs>
      </w:pPr>
      <w:r>
        <w:t>Do nothing to violate the trust of those who appointed me, nor those we serve.</w:t>
      </w:r>
    </w:p>
    <w:p w:rsidR="00B4001F" w:rsidRDefault="00B4001F" w:rsidP="00B4001F">
      <w:pPr>
        <w:pStyle w:val="ListParagraph"/>
        <w:numPr>
          <w:ilvl w:val="0"/>
          <w:numId w:val="1"/>
        </w:numPr>
        <w:tabs>
          <w:tab w:val="left" w:pos="1020"/>
        </w:tabs>
      </w:pPr>
      <w:r>
        <w:t>Concentrate my efforts on the mission of Stone Soup Group and not my personal goals.</w:t>
      </w:r>
    </w:p>
    <w:p w:rsidR="00B4001F" w:rsidRDefault="00B4001F" w:rsidP="00B4001F">
      <w:pPr>
        <w:pStyle w:val="ListParagraph"/>
        <w:numPr>
          <w:ilvl w:val="0"/>
          <w:numId w:val="1"/>
        </w:numPr>
        <w:tabs>
          <w:tab w:val="left" w:pos="1020"/>
        </w:tabs>
      </w:pPr>
      <w:r>
        <w:t>Never exercise authority as a board member except when acting in a meeting with the full board, or at such time designated by the board.</w:t>
      </w:r>
    </w:p>
    <w:p w:rsidR="00B4001F" w:rsidRDefault="00B4001F" w:rsidP="00B4001F">
      <w:pPr>
        <w:pStyle w:val="ListParagraph"/>
        <w:numPr>
          <w:ilvl w:val="0"/>
          <w:numId w:val="1"/>
        </w:numPr>
        <w:tabs>
          <w:tab w:val="left" w:pos="1020"/>
        </w:tabs>
      </w:pPr>
      <w:r>
        <w:t>Consider myself a trustee of Stone Soup Group and do my best to ensure that it is well maintained, financially secure, continues to grow and always operating in the best interests of the families we serve.</w:t>
      </w:r>
    </w:p>
    <w:p w:rsidR="00B4001F" w:rsidRDefault="00B4001F" w:rsidP="00B4001F">
      <w:pPr>
        <w:tabs>
          <w:tab w:val="left" w:pos="1020"/>
        </w:tabs>
      </w:pPr>
    </w:p>
    <w:p w:rsidR="00B4001F" w:rsidRDefault="00B4001F" w:rsidP="00B4001F">
      <w:pPr>
        <w:tabs>
          <w:tab w:val="left" w:pos="1020"/>
        </w:tabs>
        <w:spacing w:after="0"/>
      </w:pPr>
      <w:r>
        <w:t>___________________________</w:t>
      </w:r>
      <w:r>
        <w:tab/>
      </w:r>
      <w:r>
        <w:tab/>
      </w:r>
      <w:r>
        <w:tab/>
      </w:r>
      <w:r>
        <w:tab/>
      </w:r>
      <w:r>
        <w:tab/>
        <w:t>___________________</w:t>
      </w:r>
      <w:r>
        <w:tab/>
      </w:r>
    </w:p>
    <w:p w:rsidR="00B4001F" w:rsidRDefault="00B4001F" w:rsidP="00B4001F">
      <w:pPr>
        <w:tabs>
          <w:tab w:val="left" w:pos="1020"/>
        </w:tabs>
        <w:spacing w:after="0"/>
      </w:pPr>
      <w:r>
        <w:t>Board Member Signature</w:t>
      </w:r>
      <w:r>
        <w:tab/>
      </w:r>
      <w:r>
        <w:tab/>
      </w:r>
      <w:r>
        <w:tab/>
      </w:r>
      <w:r>
        <w:tab/>
      </w:r>
      <w:r>
        <w:tab/>
      </w:r>
      <w:r>
        <w:tab/>
        <w:t>Date</w:t>
      </w:r>
    </w:p>
    <w:p w:rsidR="00B4001F" w:rsidRDefault="00B4001F" w:rsidP="00B4001F">
      <w:pPr>
        <w:tabs>
          <w:tab w:val="left" w:pos="1020"/>
        </w:tabs>
        <w:spacing w:after="0"/>
      </w:pPr>
    </w:p>
    <w:p w:rsidR="00B4001F" w:rsidRDefault="00B4001F" w:rsidP="00B4001F">
      <w:pPr>
        <w:tabs>
          <w:tab w:val="left" w:pos="1020"/>
        </w:tabs>
        <w:spacing w:after="0"/>
      </w:pPr>
      <w:r>
        <w:t>__________________________</w:t>
      </w:r>
    </w:p>
    <w:p w:rsidR="00B4001F" w:rsidRPr="00B4001F" w:rsidRDefault="00B4001F" w:rsidP="00B4001F">
      <w:pPr>
        <w:tabs>
          <w:tab w:val="left" w:pos="1020"/>
        </w:tabs>
        <w:spacing w:after="0"/>
      </w:pPr>
      <w:r>
        <w:t>Printed Name of Board Member</w:t>
      </w:r>
    </w:p>
    <w:p w:rsidR="00E07609" w:rsidRDefault="00E07609" w:rsidP="00D4606C">
      <w:pPr>
        <w:tabs>
          <w:tab w:val="left" w:pos="1020"/>
        </w:tabs>
      </w:pPr>
    </w:p>
    <w:sectPr w:rsidR="00E07609" w:rsidSect="00D56CE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4CF" w:rsidRDefault="007844CF" w:rsidP="00D56CEE">
      <w:pPr>
        <w:spacing w:after="0" w:line="240" w:lineRule="auto"/>
      </w:pPr>
      <w:r>
        <w:separator/>
      </w:r>
    </w:p>
  </w:endnote>
  <w:endnote w:type="continuationSeparator" w:id="0">
    <w:p w:rsidR="007844CF" w:rsidRDefault="007844CF" w:rsidP="00D5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4CF" w:rsidRDefault="007844CF" w:rsidP="00D56CEE">
      <w:pPr>
        <w:spacing w:after="0" w:line="240" w:lineRule="auto"/>
      </w:pPr>
      <w:r>
        <w:separator/>
      </w:r>
    </w:p>
  </w:footnote>
  <w:footnote w:type="continuationSeparator" w:id="0">
    <w:p w:rsidR="007844CF" w:rsidRDefault="007844CF" w:rsidP="00D56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CEE" w:rsidRDefault="00D56CEE">
    <w:pPr>
      <w:pStyle w:val="Header"/>
    </w:pPr>
    <w:r w:rsidRPr="00D56CEE">
      <w:rPr>
        <w:noProof/>
      </w:rPr>
      <w:drawing>
        <wp:anchor distT="0" distB="0" distL="114300" distR="114300" simplePos="0" relativeHeight="251659264" behindDoc="0" locked="0" layoutInCell="1" allowOverlap="1" wp14:anchorId="3D60B3D8" wp14:editId="41E049B9">
          <wp:simplePos x="0" y="0"/>
          <wp:positionH relativeFrom="margin">
            <wp:align>center</wp:align>
          </wp:positionH>
          <wp:positionV relativeFrom="paragraph">
            <wp:posOffset>-9525</wp:posOffset>
          </wp:positionV>
          <wp:extent cx="2466975" cy="628650"/>
          <wp:effectExtent l="19050" t="0" r="9525" b="0"/>
          <wp:wrapSquare wrapText="bothSides"/>
          <wp:docPr id="4" name="Picture 2" descr="editss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ssglogo.jpg"/>
                  <pic:cNvPicPr/>
                </pic:nvPicPr>
                <pic:blipFill>
                  <a:blip r:embed="rId1"/>
                  <a:stretch>
                    <a:fillRect/>
                  </a:stretch>
                </pic:blipFill>
                <pic:spPr>
                  <a:xfrm>
                    <a:off x="0" y="0"/>
                    <a:ext cx="2466975" cy="628650"/>
                  </a:xfrm>
                  <a:prstGeom prst="rect">
                    <a:avLst/>
                  </a:prstGeom>
                </pic:spPr>
              </pic:pic>
            </a:graphicData>
          </a:graphic>
        </wp:anchor>
      </w:drawing>
    </w:r>
  </w:p>
  <w:p w:rsidR="00D56CEE" w:rsidRDefault="00D56CEE">
    <w:pPr>
      <w:pStyle w:val="Header"/>
    </w:pPr>
  </w:p>
  <w:p w:rsidR="00D4606C" w:rsidRDefault="00D4606C">
    <w:pPr>
      <w:pStyle w:val="Header"/>
    </w:pPr>
  </w:p>
  <w:p w:rsidR="00D4606C" w:rsidRDefault="00D460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C4F1D"/>
    <w:multiLevelType w:val="hybridMultilevel"/>
    <w:tmpl w:val="3C641FB0"/>
    <w:lvl w:ilvl="0" w:tplc="DDE66BC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AC"/>
    <w:rsid w:val="00076FD9"/>
    <w:rsid w:val="001B1410"/>
    <w:rsid w:val="001C50AC"/>
    <w:rsid w:val="001F092B"/>
    <w:rsid w:val="004908B3"/>
    <w:rsid w:val="005C7379"/>
    <w:rsid w:val="006C50BC"/>
    <w:rsid w:val="00770CE6"/>
    <w:rsid w:val="007844CF"/>
    <w:rsid w:val="008726CE"/>
    <w:rsid w:val="00A3395E"/>
    <w:rsid w:val="00B4001F"/>
    <w:rsid w:val="00C60821"/>
    <w:rsid w:val="00C8041A"/>
    <w:rsid w:val="00D4606C"/>
    <w:rsid w:val="00D56CEE"/>
    <w:rsid w:val="00E0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CEE"/>
    <w:rPr>
      <w:rFonts w:ascii="Tahoma" w:hAnsi="Tahoma" w:cs="Tahoma"/>
      <w:sz w:val="16"/>
      <w:szCs w:val="16"/>
    </w:rPr>
  </w:style>
  <w:style w:type="paragraph" w:styleId="Header">
    <w:name w:val="header"/>
    <w:basedOn w:val="Normal"/>
    <w:link w:val="HeaderChar"/>
    <w:uiPriority w:val="99"/>
    <w:unhideWhenUsed/>
    <w:rsid w:val="00D56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CEE"/>
  </w:style>
  <w:style w:type="paragraph" w:styleId="Footer">
    <w:name w:val="footer"/>
    <w:basedOn w:val="Normal"/>
    <w:link w:val="FooterChar"/>
    <w:uiPriority w:val="99"/>
    <w:unhideWhenUsed/>
    <w:rsid w:val="00D56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CEE"/>
  </w:style>
  <w:style w:type="paragraph" w:styleId="ListParagraph">
    <w:name w:val="List Paragraph"/>
    <w:basedOn w:val="Normal"/>
    <w:uiPriority w:val="34"/>
    <w:qFormat/>
    <w:rsid w:val="00B400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CEE"/>
    <w:rPr>
      <w:rFonts w:ascii="Tahoma" w:hAnsi="Tahoma" w:cs="Tahoma"/>
      <w:sz w:val="16"/>
      <w:szCs w:val="16"/>
    </w:rPr>
  </w:style>
  <w:style w:type="paragraph" w:styleId="Header">
    <w:name w:val="header"/>
    <w:basedOn w:val="Normal"/>
    <w:link w:val="HeaderChar"/>
    <w:uiPriority w:val="99"/>
    <w:unhideWhenUsed/>
    <w:rsid w:val="00D56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CEE"/>
  </w:style>
  <w:style w:type="paragraph" w:styleId="Footer">
    <w:name w:val="footer"/>
    <w:basedOn w:val="Normal"/>
    <w:link w:val="FooterChar"/>
    <w:uiPriority w:val="99"/>
    <w:unhideWhenUsed/>
    <w:rsid w:val="00D56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CEE"/>
  </w:style>
  <w:style w:type="paragraph" w:styleId="ListParagraph">
    <w:name w:val="List Paragraph"/>
    <w:basedOn w:val="Normal"/>
    <w:uiPriority w:val="34"/>
    <w:qFormat/>
    <w:rsid w:val="00B40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aa\AppData\Local\Microsoft\Windows\Temporary%20Internet%20Files\Content.Outlook\HR6WPMNB\SSG%20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58885-BBB1-4003-9C77-E8EE3454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SSG doc template.dotx</Template>
  <TotalTime>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carlaa</dc:creator>
  <cp:lastModifiedBy>Mary Elam</cp:lastModifiedBy>
  <cp:revision>2</cp:revision>
  <dcterms:created xsi:type="dcterms:W3CDTF">2015-09-26T01:56:00Z</dcterms:created>
  <dcterms:modified xsi:type="dcterms:W3CDTF">2015-09-26T01:56:00Z</dcterms:modified>
</cp:coreProperties>
</file>