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907B" w14:textId="77777777" w:rsidR="0015036C" w:rsidRPr="0015036C" w:rsidRDefault="0015036C" w:rsidP="0015036C">
      <w:pPr>
        <w:spacing w:before="100" w:beforeAutospacing="1" w:after="100" w:afterAutospacing="1"/>
        <w:rPr>
          <w:rFonts w:ascii="Times New Roman" w:eastAsia="Times New Roman" w:hAnsi="Times New Roman" w:cs="Times New Roman"/>
        </w:rPr>
      </w:pPr>
      <w:r w:rsidRPr="0015036C">
        <w:rPr>
          <w:rFonts w:ascii="Helvetica" w:eastAsia="Times New Roman" w:hAnsi="Helvetica" w:cs="Times New Roman"/>
          <w:b/>
          <w:bCs/>
          <w:color w:val="303030"/>
        </w:rPr>
        <w:t>Larrisa Cummings </w:t>
      </w:r>
      <w:r w:rsidRPr="0015036C">
        <w:rPr>
          <w:rFonts w:ascii="Helvetica" w:eastAsia="Times New Roman" w:hAnsi="Helvetica" w:cs="Times New Roman"/>
          <w:color w:val="303030"/>
        </w:rPr>
        <w:t xml:space="preserve">is a Project Director at the University of Alaska, Anchorage, Center for Human Development, and is on a mission to encourage self-employment as a viable employment option. Over the last decade, she has assisted Alaskan entrepreneurs, who experience developmental disabilities, mental illness, traumatic brain injury or alcohol/substance addiction, in applying for funds through the Alaska Mental Health Trust Authority Microenterprise Grant. She is also the Director of the Alaska Work Incentives Planning &amp; Assistance (WIPA) Project which provides </w:t>
      </w:r>
      <w:r>
        <w:rPr>
          <w:rFonts w:ascii="Helvetica" w:eastAsia="Times New Roman" w:hAnsi="Helvetica" w:cs="Times New Roman"/>
          <w:color w:val="303030"/>
        </w:rPr>
        <w:t xml:space="preserve">individualized </w:t>
      </w:r>
      <w:r w:rsidRPr="0015036C">
        <w:rPr>
          <w:rFonts w:ascii="Helvetica" w:eastAsia="Times New Roman" w:hAnsi="Helvetica" w:cs="Times New Roman"/>
          <w:color w:val="303030"/>
        </w:rPr>
        <w:t xml:space="preserve">benefits counseling to SSA beneficiaries who are working or about to work. The WIPA Project provides essential information regarding how benefits might be impacted by work and what SSA Work Incentives are available for beneficiaries. </w:t>
      </w:r>
    </w:p>
    <w:p w14:paraId="5EA384F7" w14:textId="77777777" w:rsidR="0015036C" w:rsidRPr="0015036C" w:rsidRDefault="0015036C" w:rsidP="0015036C">
      <w:pPr>
        <w:spacing w:before="100" w:beforeAutospacing="1" w:after="100" w:afterAutospacing="1"/>
        <w:rPr>
          <w:rFonts w:ascii="Times New Roman" w:eastAsia="Times New Roman" w:hAnsi="Times New Roman" w:cs="Times New Roman"/>
        </w:rPr>
      </w:pPr>
      <w:r w:rsidRPr="0015036C">
        <w:rPr>
          <w:rFonts w:ascii="Times New Roman" w:eastAsia="Times New Roman" w:hAnsi="Times New Roman" w:cs="Times New Roman"/>
        </w:rPr>
        <w:t> </w:t>
      </w:r>
    </w:p>
    <w:p w14:paraId="4230E01B" w14:textId="77777777" w:rsidR="0015036C" w:rsidRPr="0015036C" w:rsidRDefault="0015036C" w:rsidP="0015036C">
      <w:pPr>
        <w:rPr>
          <w:rFonts w:ascii="Times New Roman" w:eastAsia="Times New Roman" w:hAnsi="Times New Roman" w:cs="Times New Roman"/>
        </w:rPr>
      </w:pPr>
      <w:r w:rsidRPr="0015036C">
        <w:rPr>
          <w:rFonts w:ascii="Times New Roman" w:eastAsia="Times New Roman" w:hAnsi="Times New Roman" w:cs="Times New Roman"/>
        </w:rPr>
        <w:t> </w:t>
      </w:r>
    </w:p>
    <w:p w14:paraId="6812469F" w14:textId="77777777" w:rsidR="0015036C" w:rsidRPr="0015036C" w:rsidRDefault="0015036C" w:rsidP="0015036C">
      <w:pPr>
        <w:spacing w:before="100" w:beforeAutospacing="1" w:after="100" w:afterAutospacing="1"/>
        <w:rPr>
          <w:rFonts w:ascii="Times New Roman" w:eastAsia="Times New Roman" w:hAnsi="Times New Roman" w:cs="Times New Roman"/>
        </w:rPr>
      </w:pPr>
    </w:p>
    <w:p w14:paraId="202C214C" w14:textId="77777777" w:rsidR="007C4089" w:rsidRDefault="00843897"/>
    <w:sectPr w:rsidR="007C4089" w:rsidSect="0096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6C"/>
    <w:rsid w:val="0015036C"/>
    <w:rsid w:val="00843897"/>
    <w:rsid w:val="008B0BB9"/>
    <w:rsid w:val="009634CE"/>
    <w:rsid w:val="00B623BD"/>
    <w:rsid w:val="00C1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5A7A"/>
  <w14:defaultImageDpi w14:val="32767"/>
  <w15:chartTrackingRefBased/>
  <w15:docId w15:val="{F2B4E0AA-F06C-3248-8E61-E5873F79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7303">
      <w:bodyDiv w:val="1"/>
      <w:marLeft w:val="0"/>
      <w:marRight w:val="0"/>
      <w:marTop w:val="0"/>
      <w:marBottom w:val="0"/>
      <w:divBdr>
        <w:top w:val="none" w:sz="0" w:space="0" w:color="auto"/>
        <w:left w:val="none" w:sz="0" w:space="0" w:color="auto"/>
        <w:bottom w:val="none" w:sz="0" w:space="0" w:color="auto"/>
        <w:right w:val="none" w:sz="0" w:space="0" w:color="auto"/>
      </w:divBdr>
      <w:divsChild>
        <w:div w:id="1854609605">
          <w:marLeft w:val="0"/>
          <w:marRight w:val="0"/>
          <w:marTop w:val="0"/>
          <w:marBottom w:val="0"/>
          <w:divBdr>
            <w:top w:val="none" w:sz="0" w:space="0" w:color="auto"/>
            <w:left w:val="none" w:sz="0" w:space="0" w:color="auto"/>
            <w:bottom w:val="none" w:sz="0" w:space="0" w:color="auto"/>
            <w:right w:val="none" w:sz="0" w:space="0" w:color="auto"/>
          </w:divBdr>
        </w:div>
        <w:div w:id="1542672936">
          <w:marLeft w:val="0"/>
          <w:marRight w:val="0"/>
          <w:marTop w:val="0"/>
          <w:marBottom w:val="0"/>
          <w:divBdr>
            <w:top w:val="none" w:sz="0" w:space="0" w:color="auto"/>
            <w:left w:val="none" w:sz="0" w:space="0" w:color="auto"/>
            <w:bottom w:val="none" w:sz="0" w:space="0" w:color="auto"/>
            <w:right w:val="none" w:sz="0" w:space="0" w:color="auto"/>
          </w:divBdr>
        </w:div>
        <w:div w:id="1784423261">
          <w:marLeft w:val="0"/>
          <w:marRight w:val="0"/>
          <w:marTop w:val="0"/>
          <w:marBottom w:val="0"/>
          <w:divBdr>
            <w:top w:val="none" w:sz="0" w:space="0" w:color="auto"/>
            <w:left w:val="none" w:sz="0" w:space="0" w:color="auto"/>
            <w:bottom w:val="none" w:sz="0" w:space="0" w:color="auto"/>
            <w:right w:val="none" w:sz="0" w:space="0" w:color="auto"/>
          </w:divBdr>
          <w:divsChild>
            <w:div w:id="2029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4</DocSecurity>
  <Lines>5</Lines>
  <Paragraphs>1</Paragraphs>
  <ScaleCrop>false</ScaleCrop>
  <Company>University of Alaska Anchorage</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Marcus Douglas</cp:lastModifiedBy>
  <cp:revision>2</cp:revision>
  <dcterms:created xsi:type="dcterms:W3CDTF">2022-03-03T22:46:00Z</dcterms:created>
  <dcterms:modified xsi:type="dcterms:W3CDTF">2022-03-03T22:46:00Z</dcterms:modified>
</cp:coreProperties>
</file>